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B66" w:rsidRDefault="00796B66">
      <w:hyperlink r:id="rId4" w:history="1">
        <w:r w:rsidR="000B630E" w:rsidRPr="00F82FC1">
          <w:rPr>
            <w:rStyle w:val="a3"/>
          </w:rPr>
          <w:t>https://ne-kurim.ru/gloss</w:t>
        </w:r>
        <w:r w:rsidR="000B630E" w:rsidRPr="00F82FC1">
          <w:rPr>
            <w:rStyle w:val="a3"/>
          </w:rPr>
          <w:t>a</w:t>
        </w:r>
        <w:r w:rsidR="000B630E" w:rsidRPr="00F82FC1">
          <w:rPr>
            <w:rStyle w:val="a3"/>
          </w:rPr>
          <w:t>ry/benzopiren/</w:t>
        </w:r>
      </w:hyperlink>
    </w:p>
    <w:p w:rsidR="000B630E" w:rsidRDefault="00796B66">
      <w:hyperlink r:id="rId5" w:history="1">
        <w:r w:rsidR="006E3471" w:rsidRPr="00F82FC1">
          <w:rPr>
            <w:rStyle w:val="a3"/>
          </w:rPr>
          <w:t>https://dic.academic.ru/</w:t>
        </w:r>
        <w:r w:rsidR="006E3471" w:rsidRPr="00F82FC1">
          <w:rPr>
            <w:rStyle w:val="a3"/>
          </w:rPr>
          <w:t>d</w:t>
        </w:r>
        <w:r w:rsidR="006E3471" w:rsidRPr="00F82FC1">
          <w:rPr>
            <w:rStyle w:val="a3"/>
          </w:rPr>
          <w:t>ic.nsf/ruwiki/7499</w:t>
        </w:r>
      </w:hyperlink>
    </w:p>
    <w:sectPr w:rsidR="000B630E" w:rsidSect="00796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630E"/>
    <w:rsid w:val="000B630E"/>
    <w:rsid w:val="004C5E18"/>
    <w:rsid w:val="006E3471"/>
    <w:rsid w:val="00796B66"/>
    <w:rsid w:val="00E43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630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4379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c.academic.ru/dic.nsf/ruwiki/7499" TargetMode="External"/><Relationship Id="rId4" Type="http://schemas.openxmlformats.org/officeDocument/2006/relationships/hyperlink" Target="https://ne-kurim.ru/glossary/benzopir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pentelkina</dc:creator>
  <cp:keywords/>
  <dc:description/>
  <cp:lastModifiedBy>1</cp:lastModifiedBy>
  <cp:revision>5</cp:revision>
  <dcterms:created xsi:type="dcterms:W3CDTF">2017-12-21T11:15:00Z</dcterms:created>
  <dcterms:modified xsi:type="dcterms:W3CDTF">2018-02-11T08:49:00Z</dcterms:modified>
</cp:coreProperties>
</file>